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E6" w:rsidRPr="00333F98" w:rsidRDefault="006A7E55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Bakgrunnsinformasjon om selskapet</w:t>
      </w:r>
    </w:p>
    <w:p w:rsidR="006A7E55" w:rsidRDefault="006A7E55" w:rsidP="006A7E55">
      <w:pPr>
        <w:pStyle w:val="Listeavsnitt"/>
        <w:numPr>
          <w:ilvl w:val="0"/>
          <w:numId w:val="4"/>
        </w:numPr>
      </w:pPr>
      <w:r w:rsidRPr="006A7E55">
        <w:t xml:space="preserve">Navn på firma: </w:t>
      </w:r>
    </w:p>
    <w:p w:rsidR="006A7E55" w:rsidRDefault="006A7E55" w:rsidP="006A7E55">
      <w:pPr>
        <w:pStyle w:val="Listeavsnitt"/>
        <w:numPr>
          <w:ilvl w:val="0"/>
          <w:numId w:val="4"/>
        </w:numPr>
      </w:pPr>
      <w:r>
        <w:t>MVA – nummer:</w:t>
      </w:r>
    </w:p>
    <w:p w:rsidR="006A7E55" w:rsidRDefault="00233725" w:rsidP="006A7E55">
      <w:pPr>
        <w:pStyle w:val="Listeavsnitt"/>
        <w:numPr>
          <w:ilvl w:val="0"/>
          <w:numId w:val="4"/>
        </w:numPr>
      </w:pPr>
      <w:r>
        <w:t>Antall ansatte</w:t>
      </w:r>
      <w:r w:rsidR="006A7E55">
        <w:t xml:space="preserve">: </w:t>
      </w:r>
    </w:p>
    <w:p w:rsidR="006A7E55" w:rsidRDefault="006A7E55" w:rsidP="006A7E55">
      <w:pPr>
        <w:pStyle w:val="Listeavsnitt"/>
        <w:numPr>
          <w:ilvl w:val="0"/>
          <w:numId w:val="4"/>
        </w:numPr>
      </w:pPr>
      <w:r>
        <w:t>Samlede driftsinntekter i fir</w:t>
      </w:r>
      <w:r w:rsidR="00233725">
        <w:t>ma i mill. nok</w:t>
      </w:r>
      <w:r w:rsidR="003D6BA7">
        <w:t xml:space="preserve"> 2017</w:t>
      </w:r>
      <w:r w:rsidR="00233725">
        <w:t>:</w:t>
      </w:r>
    </w:p>
    <w:p w:rsidR="006A7E55" w:rsidRPr="006A7E55" w:rsidRDefault="006A7E55" w:rsidP="006A7E55">
      <w:pPr>
        <w:rPr>
          <w:b/>
        </w:rPr>
      </w:pPr>
    </w:p>
    <w:p w:rsidR="006A7E55" w:rsidRPr="00333F98" w:rsidRDefault="006A7E55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Transportdata turbusskjøring i Norge, alt unntatt rutekjøring</w:t>
      </w:r>
    </w:p>
    <w:p w:rsidR="006A7E55" w:rsidRDefault="006A7E55" w:rsidP="006A7E55">
      <w:pPr>
        <w:pStyle w:val="Listeavsnitt"/>
        <w:numPr>
          <w:ilvl w:val="0"/>
          <w:numId w:val="3"/>
        </w:numPr>
      </w:pPr>
      <w:r w:rsidRPr="006A7E55">
        <w:t>Antall turbusser i bruk (inkludert underleverandører)</w:t>
      </w:r>
    </w:p>
    <w:p w:rsidR="003D4453" w:rsidRDefault="003D4453" w:rsidP="006A7E55">
      <w:pPr>
        <w:pStyle w:val="Listeavsnitt"/>
        <w:numPr>
          <w:ilvl w:val="1"/>
          <w:numId w:val="3"/>
        </w:numPr>
      </w:pPr>
      <w:r>
        <w:t>Sommersesong 2017:</w:t>
      </w:r>
    </w:p>
    <w:p w:rsidR="003D4453" w:rsidRDefault="003D4453" w:rsidP="006A7E55">
      <w:pPr>
        <w:pStyle w:val="Listeavsnitt"/>
        <w:numPr>
          <w:ilvl w:val="1"/>
          <w:numId w:val="3"/>
        </w:numPr>
      </w:pPr>
      <w:r>
        <w:t>Gjennomsnitt over året 2017:</w:t>
      </w:r>
    </w:p>
    <w:p w:rsidR="00A46934" w:rsidRDefault="00A46934" w:rsidP="00A46934">
      <w:pPr>
        <w:pStyle w:val="Listeavsnitt"/>
        <w:ind w:left="1440"/>
      </w:pPr>
    </w:p>
    <w:p w:rsidR="00A46934" w:rsidRDefault="00A46934" w:rsidP="00A46934">
      <w:pPr>
        <w:pStyle w:val="Listeavsnitt"/>
        <w:numPr>
          <w:ilvl w:val="0"/>
          <w:numId w:val="3"/>
        </w:numPr>
      </w:pPr>
      <w:r>
        <w:t>Antall sjåfører for turbuss</w:t>
      </w:r>
    </w:p>
    <w:p w:rsidR="003D4453" w:rsidRDefault="003D4453" w:rsidP="00A46934">
      <w:pPr>
        <w:pStyle w:val="Listeavsnitt"/>
        <w:numPr>
          <w:ilvl w:val="1"/>
          <w:numId w:val="3"/>
        </w:numPr>
      </w:pPr>
      <w:r>
        <w:t>Sommersesong 2017:</w:t>
      </w:r>
    </w:p>
    <w:p w:rsidR="003D4453" w:rsidRDefault="003D4453" w:rsidP="00A46934">
      <w:pPr>
        <w:pStyle w:val="Listeavsnitt"/>
        <w:numPr>
          <w:ilvl w:val="1"/>
          <w:numId w:val="3"/>
        </w:numPr>
      </w:pPr>
      <w:r>
        <w:t>Gjennomsnitt over året 2017:</w:t>
      </w:r>
    </w:p>
    <w:p w:rsidR="000E01BA" w:rsidRDefault="000E01BA" w:rsidP="000E01BA">
      <w:pPr>
        <w:pStyle w:val="Listeavsnitt"/>
        <w:ind w:left="1440"/>
      </w:pPr>
    </w:p>
    <w:p w:rsidR="00A46934" w:rsidRDefault="00A46934" w:rsidP="00A46934">
      <w:pPr>
        <w:pStyle w:val="Listeavsnitt"/>
        <w:numPr>
          <w:ilvl w:val="0"/>
          <w:numId w:val="6"/>
        </w:numPr>
      </w:pPr>
      <w:r>
        <w:t xml:space="preserve">Antall </w:t>
      </w:r>
      <w:r w:rsidR="000E01BA">
        <w:t>passasjerer (anslag</w:t>
      </w:r>
      <w:r w:rsidR="007B719F">
        <w:t xml:space="preserve"> for 2017</w:t>
      </w:r>
      <w:r w:rsidR="000E01BA">
        <w:t>):</w:t>
      </w:r>
    </w:p>
    <w:p w:rsidR="000E01BA" w:rsidRDefault="000E01BA" w:rsidP="000E01BA">
      <w:pPr>
        <w:pStyle w:val="Listeavsnitt"/>
      </w:pPr>
    </w:p>
    <w:p w:rsidR="000E01BA" w:rsidRDefault="000E01BA" w:rsidP="000E01BA">
      <w:pPr>
        <w:pStyle w:val="Listeavsnitt"/>
        <w:numPr>
          <w:ilvl w:val="0"/>
          <w:numId w:val="6"/>
        </w:numPr>
      </w:pPr>
      <w:r>
        <w:t>Antall kilometer kjørt (anslag</w:t>
      </w:r>
      <w:r w:rsidR="007B719F">
        <w:t xml:space="preserve"> for 2017</w:t>
      </w:r>
      <w:r>
        <w:t>)</w:t>
      </w:r>
    </w:p>
    <w:p w:rsidR="000E01BA" w:rsidRDefault="000E01BA" w:rsidP="000E01BA">
      <w:pPr>
        <w:pStyle w:val="Listeavsnitt"/>
      </w:pPr>
    </w:p>
    <w:p w:rsidR="000E01BA" w:rsidRDefault="000E01BA" w:rsidP="000E01BA">
      <w:pPr>
        <w:pStyle w:val="Listeavsnitt"/>
        <w:numPr>
          <w:ilvl w:val="0"/>
          <w:numId w:val="6"/>
        </w:numPr>
      </w:pPr>
      <w:r>
        <w:t>Inntekter fra alle typer turbusskjøring i 2017, mill NOK:</w:t>
      </w:r>
    </w:p>
    <w:p w:rsidR="000E01BA" w:rsidRDefault="000E01BA" w:rsidP="000E01BA">
      <w:pPr>
        <w:pStyle w:val="Listeavsnitt"/>
      </w:pPr>
    </w:p>
    <w:p w:rsidR="000E01BA" w:rsidRDefault="000E01BA" w:rsidP="000E01BA">
      <w:pPr>
        <w:pStyle w:val="Listeavsnitt"/>
        <w:numPr>
          <w:ilvl w:val="0"/>
          <w:numId w:val="6"/>
        </w:numPr>
      </w:pPr>
      <w:r>
        <w:t>Inntekter fra turbusskjøring i utlandet</w:t>
      </w:r>
      <w:r w:rsidR="007B719F">
        <w:t xml:space="preserve"> i 2017</w:t>
      </w:r>
      <w:r>
        <w:t>, mill NOK:</w:t>
      </w:r>
    </w:p>
    <w:p w:rsidR="000E01BA" w:rsidRDefault="000E01BA" w:rsidP="000E01BA">
      <w:pPr>
        <w:pStyle w:val="Listeavsnitt"/>
      </w:pPr>
    </w:p>
    <w:p w:rsidR="000E01BA" w:rsidRDefault="000E01BA" w:rsidP="000E01BA">
      <w:pPr>
        <w:pStyle w:val="Listeavsnitt"/>
        <w:numPr>
          <w:ilvl w:val="0"/>
          <w:numId w:val="6"/>
        </w:numPr>
      </w:pPr>
      <w:r w:rsidRPr="000E01BA">
        <w:t>Samlede inntekter fra turbuss</w:t>
      </w:r>
      <w:r w:rsidR="007B719F">
        <w:t xml:space="preserve"> i 2017</w:t>
      </w:r>
      <w:r w:rsidRPr="000E01BA">
        <w:t>, mill NOK</w:t>
      </w:r>
      <w:r>
        <w:t>:</w:t>
      </w:r>
    </w:p>
    <w:p w:rsidR="00333F98" w:rsidRDefault="00333F98" w:rsidP="00333F98">
      <w:pPr>
        <w:pStyle w:val="Listeavsnitt"/>
      </w:pPr>
    </w:p>
    <w:p w:rsidR="000E01BA" w:rsidRDefault="000E01BA" w:rsidP="000E01BA">
      <w:pPr>
        <w:pStyle w:val="Listeavsnitt"/>
      </w:pPr>
    </w:p>
    <w:p w:rsidR="000E01BA" w:rsidRPr="00333F98" w:rsidRDefault="000E01BA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Andel inntekter fra ulike markedssegmenter i Norge, i prosent: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C2EF7" w:rsidTr="00151088">
        <w:tc>
          <w:tcPr>
            <w:tcW w:w="3020" w:type="dxa"/>
          </w:tcPr>
          <w:p w:rsidR="00EC2EF7" w:rsidRPr="00151088" w:rsidRDefault="00EC2EF7" w:rsidP="000E01BA"/>
        </w:tc>
        <w:tc>
          <w:tcPr>
            <w:tcW w:w="3021" w:type="dxa"/>
          </w:tcPr>
          <w:p w:rsidR="00EC2EF7" w:rsidRPr="00151088" w:rsidRDefault="00EC2EF7" w:rsidP="00151088">
            <w:pPr>
              <w:jc w:val="center"/>
              <w:rPr>
                <w:b/>
              </w:rPr>
            </w:pPr>
            <w:r w:rsidRPr="00151088">
              <w:rPr>
                <w:b/>
              </w:rPr>
              <w:t>2017</w:t>
            </w:r>
          </w:p>
        </w:tc>
      </w:tr>
      <w:tr w:rsidR="00EC2EF7" w:rsidTr="00151088">
        <w:tc>
          <w:tcPr>
            <w:tcW w:w="3020" w:type="dxa"/>
          </w:tcPr>
          <w:p w:rsidR="00EC2EF7" w:rsidRDefault="00EC2EF7" w:rsidP="000E01BA">
            <w:pPr>
              <w:rPr>
                <w:b/>
              </w:rPr>
            </w:pPr>
            <w:r>
              <w:t>Bedrifts- (skole/idrettslag:</w:t>
            </w:r>
          </w:p>
        </w:tc>
        <w:tc>
          <w:tcPr>
            <w:tcW w:w="3021" w:type="dxa"/>
          </w:tcPr>
          <w:p w:rsidR="00EC2EF7" w:rsidRDefault="00EC2EF7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EF7" w:rsidTr="00151088">
        <w:tc>
          <w:tcPr>
            <w:tcW w:w="3020" w:type="dxa"/>
          </w:tcPr>
          <w:p w:rsidR="00EC2EF7" w:rsidRPr="00151088" w:rsidRDefault="00EC2EF7" w:rsidP="000E01BA">
            <w:r w:rsidRPr="000E01BA">
              <w:t>Avvikskjøring (buss for tog/bane)</w:t>
            </w:r>
            <w:r>
              <w:t>:</w:t>
            </w:r>
          </w:p>
        </w:tc>
        <w:tc>
          <w:tcPr>
            <w:tcW w:w="3021" w:type="dxa"/>
          </w:tcPr>
          <w:p w:rsidR="00EC2EF7" w:rsidRDefault="00EC2EF7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EF7" w:rsidTr="00151088">
        <w:tc>
          <w:tcPr>
            <w:tcW w:w="3020" w:type="dxa"/>
          </w:tcPr>
          <w:p w:rsidR="00EC2EF7" w:rsidRPr="00151088" w:rsidRDefault="00EC2EF7" w:rsidP="000E01BA">
            <w:r w:rsidRPr="000E01BA">
              <w:t>Turbussferier</w:t>
            </w:r>
            <w:r>
              <w:t>:</w:t>
            </w:r>
          </w:p>
        </w:tc>
        <w:tc>
          <w:tcPr>
            <w:tcW w:w="3021" w:type="dxa"/>
          </w:tcPr>
          <w:p w:rsidR="00EC2EF7" w:rsidRDefault="00EC2EF7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C2EF7" w:rsidTr="00151088">
        <w:tc>
          <w:tcPr>
            <w:tcW w:w="3020" w:type="dxa"/>
          </w:tcPr>
          <w:p w:rsidR="00EC2EF7" w:rsidRPr="00151088" w:rsidRDefault="00EC2EF7" w:rsidP="00151088">
            <w:r w:rsidRPr="000E01BA">
              <w:t>Incoming market/pakketurister</w:t>
            </w:r>
          </w:p>
        </w:tc>
        <w:tc>
          <w:tcPr>
            <w:tcW w:w="3021" w:type="dxa"/>
          </w:tcPr>
          <w:p w:rsidR="00EC2EF7" w:rsidRDefault="00EC2EF7" w:rsidP="000E01BA">
            <w:pPr>
              <w:rPr>
                <w:b/>
              </w:rPr>
            </w:pPr>
            <w:r>
              <w:rPr>
                <w:b/>
              </w:rPr>
              <w:t>%</w:t>
            </w:r>
          </w:p>
        </w:tc>
      </w:tr>
    </w:tbl>
    <w:p w:rsidR="00151088" w:rsidRDefault="00151088" w:rsidP="000E01BA">
      <w:pPr>
        <w:rPr>
          <w:b/>
        </w:rPr>
      </w:pPr>
    </w:p>
    <w:p w:rsidR="000E01BA" w:rsidRPr="000E01BA" w:rsidRDefault="000E01BA" w:rsidP="000E01BA">
      <w:pPr>
        <w:pStyle w:val="Listeavsnitt"/>
      </w:pPr>
    </w:p>
    <w:p w:rsidR="006A7E55" w:rsidRDefault="000E01BA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Miljøforhold vedrørende turbuss</w:t>
      </w:r>
    </w:p>
    <w:p w:rsidR="00333F98" w:rsidRPr="00333F98" w:rsidRDefault="00333F98" w:rsidP="00333F98">
      <w:pPr>
        <w:pStyle w:val="Listeavsnitt"/>
        <w:rPr>
          <w:b/>
        </w:rPr>
      </w:pPr>
    </w:p>
    <w:p w:rsidR="00151088" w:rsidRDefault="000E01BA" w:rsidP="00151088">
      <w:pPr>
        <w:pStyle w:val="Listeavsnitt"/>
        <w:numPr>
          <w:ilvl w:val="0"/>
          <w:numId w:val="8"/>
        </w:numPr>
      </w:pPr>
      <w:r w:rsidRPr="000E01BA">
        <w:t>Drivstofforbruk turbusser (</w:t>
      </w:r>
      <w:r>
        <w:t xml:space="preserve">anslag, </w:t>
      </w:r>
      <w:r w:rsidR="00EC2EF7">
        <w:t xml:space="preserve">1000 </w:t>
      </w:r>
      <w:r w:rsidRPr="000E01BA">
        <w:t>liter) i Norge</w:t>
      </w:r>
      <w:r>
        <w:t>:</w:t>
      </w:r>
    </w:p>
    <w:p w:rsidR="00233725" w:rsidRDefault="00233725" w:rsidP="00233725">
      <w:pPr>
        <w:pStyle w:val="Listeavsnitt"/>
      </w:pPr>
    </w:p>
    <w:p w:rsidR="00233725" w:rsidRDefault="00233725" w:rsidP="00233725">
      <w:pPr>
        <w:pStyle w:val="Listeavsnitt"/>
      </w:pPr>
    </w:p>
    <w:p w:rsidR="00151088" w:rsidRPr="00333F98" w:rsidRDefault="00151088" w:rsidP="00333F98">
      <w:pPr>
        <w:pStyle w:val="Listeavsnitt"/>
        <w:numPr>
          <w:ilvl w:val="0"/>
          <w:numId w:val="9"/>
        </w:numPr>
        <w:rPr>
          <w:b/>
        </w:rPr>
      </w:pPr>
      <w:r w:rsidRPr="00333F98">
        <w:rPr>
          <w:b/>
        </w:rPr>
        <w:t>Eventuelle kommentarer</w:t>
      </w:r>
      <w:r w:rsidR="004C3B96">
        <w:rPr>
          <w:b/>
        </w:rPr>
        <w:t xml:space="preserve"> om turbussmarkedet</w:t>
      </w:r>
      <w:bookmarkStart w:id="0" w:name="_GoBack"/>
      <w:bookmarkEnd w:id="0"/>
      <w:r w:rsidRPr="00333F98">
        <w:rPr>
          <w:b/>
        </w:rPr>
        <w:t xml:space="preserve">: </w:t>
      </w:r>
    </w:p>
    <w:sectPr w:rsidR="00151088" w:rsidRPr="0033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16D1"/>
    <w:multiLevelType w:val="hybridMultilevel"/>
    <w:tmpl w:val="20188F3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7395"/>
    <w:multiLevelType w:val="hybridMultilevel"/>
    <w:tmpl w:val="F3CEC3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7E1"/>
    <w:multiLevelType w:val="hybridMultilevel"/>
    <w:tmpl w:val="04A0E59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F4B"/>
    <w:multiLevelType w:val="hybridMultilevel"/>
    <w:tmpl w:val="A81A869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91175"/>
    <w:multiLevelType w:val="hybridMultilevel"/>
    <w:tmpl w:val="17F09DE0"/>
    <w:lvl w:ilvl="0" w:tplc="6B5E732E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E7703"/>
    <w:multiLevelType w:val="hybridMultilevel"/>
    <w:tmpl w:val="1C985E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9E0"/>
    <w:multiLevelType w:val="hybridMultilevel"/>
    <w:tmpl w:val="01B27AE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F28"/>
    <w:multiLevelType w:val="hybridMultilevel"/>
    <w:tmpl w:val="3ACCF9C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43E54"/>
    <w:multiLevelType w:val="hybridMultilevel"/>
    <w:tmpl w:val="A4DC1B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55"/>
    <w:rsid w:val="000E01BA"/>
    <w:rsid w:val="00151088"/>
    <w:rsid w:val="00233725"/>
    <w:rsid w:val="00333F98"/>
    <w:rsid w:val="003D4453"/>
    <w:rsid w:val="003D6BA7"/>
    <w:rsid w:val="004115E6"/>
    <w:rsid w:val="004C3B96"/>
    <w:rsid w:val="005E07F4"/>
    <w:rsid w:val="00692A02"/>
    <w:rsid w:val="006A7E55"/>
    <w:rsid w:val="007B719F"/>
    <w:rsid w:val="00A46934"/>
    <w:rsid w:val="00EC2EF7"/>
    <w:rsid w:val="00F4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6C72"/>
  <w15:chartTrackingRefBased/>
  <w15:docId w15:val="{ACA83D33-C1EE-45AD-A3E7-9AFA44FA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7E55"/>
    <w:pPr>
      <w:ind w:left="720"/>
      <w:contextualSpacing/>
    </w:pPr>
  </w:style>
  <w:style w:type="table" w:styleId="Tabellrutenett">
    <w:name w:val="Table Grid"/>
    <w:basedOn w:val="Vanligtabell"/>
    <w:uiPriority w:val="39"/>
    <w:rsid w:val="0015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Clausen Jystad</dc:creator>
  <cp:keywords/>
  <dc:description/>
  <cp:lastModifiedBy>svein thompson</cp:lastModifiedBy>
  <cp:revision>3</cp:revision>
  <dcterms:created xsi:type="dcterms:W3CDTF">2018-08-10T07:40:00Z</dcterms:created>
  <dcterms:modified xsi:type="dcterms:W3CDTF">2018-08-10T08:30:00Z</dcterms:modified>
</cp:coreProperties>
</file>